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212D7" w14:textId="12753293" w:rsidR="00284DE2" w:rsidRPr="005C1D0E" w:rsidRDefault="00794EAB" w:rsidP="005C1D0E">
      <w:pPr>
        <w:jc w:val="center"/>
        <w:rPr>
          <w:b/>
          <w:bCs/>
          <w:sz w:val="36"/>
          <w:szCs w:val="36"/>
        </w:rPr>
      </w:pPr>
      <w:r w:rsidRPr="005C1D0E">
        <w:rPr>
          <w:b/>
          <w:bCs/>
          <w:sz w:val="36"/>
          <w:szCs w:val="36"/>
        </w:rPr>
        <w:t>Plná moc</w:t>
      </w:r>
    </w:p>
    <w:p w14:paraId="3521EDCC" w14:textId="71AC6E05" w:rsidR="00794EAB" w:rsidRDefault="00794EAB"/>
    <w:p w14:paraId="0C99A8B1" w14:textId="77777777" w:rsidR="005C1D0E" w:rsidRDefault="00794EAB" w:rsidP="00794EAB">
      <w:pPr>
        <w:tabs>
          <w:tab w:val="left" w:pos="1418"/>
        </w:tabs>
      </w:pPr>
      <w:r>
        <w:t>Zmocnitel:</w:t>
      </w:r>
      <w:r>
        <w:tab/>
      </w:r>
      <w:r w:rsidR="005C1D0E">
        <w:t>Jméno a příjmení:</w:t>
      </w:r>
      <w:r w:rsidR="005C1D0E">
        <w:tab/>
      </w:r>
      <w:r w:rsidR="005C1D0E">
        <w:t>…………………………………………………………………………………………….</w:t>
      </w:r>
    </w:p>
    <w:p w14:paraId="7340EEBC" w14:textId="7DE94F43" w:rsidR="005C1D0E" w:rsidRDefault="005C1D0E" w:rsidP="00794EAB">
      <w:pPr>
        <w:tabs>
          <w:tab w:val="left" w:pos="1418"/>
        </w:tabs>
      </w:pPr>
      <w:r>
        <w:tab/>
        <w:t xml:space="preserve">Adresa trvalého </w:t>
      </w:r>
      <w:proofErr w:type="spellStart"/>
      <w:r>
        <w:t>bydl</w:t>
      </w:r>
      <w:proofErr w:type="spellEnd"/>
      <w:r>
        <w:t>.:</w:t>
      </w:r>
      <w:r>
        <w:tab/>
      </w:r>
      <w:r>
        <w:t>………………………………………………</w:t>
      </w:r>
      <w:r>
        <w:t>…………………………………………….</w:t>
      </w:r>
    </w:p>
    <w:p w14:paraId="3A68D5E5" w14:textId="393D7811" w:rsidR="005C1D0E" w:rsidRDefault="005C1D0E" w:rsidP="00794EAB">
      <w:pPr>
        <w:tabs>
          <w:tab w:val="left" w:pos="1418"/>
        </w:tabs>
      </w:pPr>
      <w:r>
        <w:tab/>
        <w:t>Datum narození:</w:t>
      </w:r>
      <w:r>
        <w:tab/>
      </w:r>
      <w:r>
        <w:t>…………………………………………………………………………………………….</w:t>
      </w:r>
    </w:p>
    <w:p w14:paraId="3D2BA272" w14:textId="77777777" w:rsidR="005F0118" w:rsidRDefault="005F0118" w:rsidP="00B64CC9">
      <w:pPr>
        <w:tabs>
          <w:tab w:val="left" w:pos="1418"/>
        </w:tabs>
        <w:contextualSpacing/>
      </w:pPr>
    </w:p>
    <w:p w14:paraId="3A1BBDCF" w14:textId="6516F7C1" w:rsidR="00794EAB" w:rsidRDefault="00794EAB" w:rsidP="00B64CC9">
      <w:pPr>
        <w:tabs>
          <w:tab w:val="left" w:pos="1418"/>
        </w:tabs>
        <w:contextualSpacing/>
      </w:pPr>
      <w:r>
        <w:t>Zmocněnec:</w:t>
      </w:r>
      <w:r>
        <w:tab/>
      </w:r>
      <w:r w:rsidRPr="005C1D0E">
        <w:rPr>
          <w:b/>
          <w:bCs/>
        </w:rPr>
        <w:t>Obec Tlustice</w:t>
      </w:r>
    </w:p>
    <w:p w14:paraId="1BAF210B" w14:textId="7A92A9AF" w:rsidR="00794EAB" w:rsidRDefault="00794EAB" w:rsidP="00B64CC9">
      <w:pPr>
        <w:tabs>
          <w:tab w:val="left" w:pos="1418"/>
        </w:tabs>
        <w:contextualSpacing/>
      </w:pPr>
      <w:r>
        <w:tab/>
      </w:r>
      <w:r w:rsidRPr="00794EAB">
        <w:t>Tlustice 203</w:t>
      </w:r>
      <w:r>
        <w:t xml:space="preserve">, 268 01 </w:t>
      </w:r>
      <w:r w:rsidRPr="00794EAB">
        <w:t>Hořovice</w:t>
      </w:r>
    </w:p>
    <w:p w14:paraId="67849196" w14:textId="09756CF8" w:rsidR="005C1D0E" w:rsidRDefault="005C1D0E" w:rsidP="00B64CC9">
      <w:pPr>
        <w:tabs>
          <w:tab w:val="left" w:pos="1418"/>
        </w:tabs>
        <w:contextualSpacing/>
      </w:pPr>
      <w:r>
        <w:tab/>
        <w:t xml:space="preserve">IČ: </w:t>
      </w:r>
      <w:r>
        <w:t>00233897</w:t>
      </w:r>
    </w:p>
    <w:p w14:paraId="1C0DFD16" w14:textId="5FB30610" w:rsidR="00794EAB" w:rsidRDefault="00794EAB" w:rsidP="00794EAB">
      <w:pPr>
        <w:tabs>
          <w:tab w:val="left" w:pos="1418"/>
        </w:tabs>
      </w:pPr>
    </w:p>
    <w:p w14:paraId="71FC822E" w14:textId="32223903" w:rsidR="00794EAB" w:rsidRDefault="00794EAB" w:rsidP="00794EAB">
      <w:pPr>
        <w:tabs>
          <w:tab w:val="left" w:pos="1418"/>
        </w:tabs>
      </w:pPr>
      <w:r>
        <w:t>Zmocnitel je stavebníkem kanalizační přípojky, která připojuje nemovitost:</w:t>
      </w:r>
    </w:p>
    <w:p w14:paraId="789DEB75" w14:textId="0E283F5B" w:rsidR="00794EAB" w:rsidRDefault="00794EAB" w:rsidP="00794EAB">
      <w:pPr>
        <w:tabs>
          <w:tab w:val="left" w:pos="2552"/>
          <w:tab w:val="left" w:pos="5103"/>
        </w:tabs>
        <w:jc w:val="both"/>
      </w:pPr>
      <w:r>
        <w:t>č.p. …………...</w:t>
      </w:r>
      <w:r w:rsidR="005C1D0E">
        <w:t>.............</w:t>
      </w:r>
      <w:r w:rsidR="005C1D0E">
        <w:tab/>
      </w:r>
      <w:proofErr w:type="spellStart"/>
      <w:r>
        <w:t>parc</w:t>
      </w:r>
      <w:proofErr w:type="spellEnd"/>
      <w:r>
        <w:t xml:space="preserve">. č. </w:t>
      </w:r>
      <w:r w:rsidR="005C1D0E">
        <w:t>…………................</w:t>
      </w:r>
      <w:r w:rsidR="005C1D0E">
        <w:tab/>
      </w:r>
      <w:r w:rsidR="005C1D0E">
        <w:tab/>
      </w:r>
      <w:proofErr w:type="spellStart"/>
      <w:r>
        <w:t>st.</w:t>
      </w:r>
      <w:r w:rsidR="005C1D0E">
        <w:t>parc</w:t>
      </w:r>
      <w:proofErr w:type="spellEnd"/>
      <w:r w:rsidR="005C1D0E">
        <w:t xml:space="preserve">. </w:t>
      </w:r>
      <w:r>
        <w:t xml:space="preserve">č. </w:t>
      </w:r>
      <w:r w:rsidR="005C1D0E">
        <w:t>…………................</w:t>
      </w:r>
    </w:p>
    <w:p w14:paraId="60930D64" w14:textId="05841733" w:rsidR="00794EAB" w:rsidRDefault="00794EAB" w:rsidP="00794EAB">
      <w:pPr>
        <w:tabs>
          <w:tab w:val="left" w:pos="2552"/>
          <w:tab w:val="left" w:pos="5103"/>
        </w:tabs>
        <w:jc w:val="both"/>
      </w:pPr>
      <w:r>
        <w:t>na kanalizační síť v obci Tlustice.</w:t>
      </w:r>
    </w:p>
    <w:p w14:paraId="377AA8AA" w14:textId="4AA9C69E" w:rsidR="00794EAB" w:rsidRDefault="00794EAB" w:rsidP="00794EAB">
      <w:pPr>
        <w:tabs>
          <w:tab w:val="left" w:pos="2552"/>
          <w:tab w:val="left" w:pos="5103"/>
        </w:tabs>
        <w:jc w:val="both"/>
      </w:pPr>
      <w:r>
        <w:t>Zmocnitel uděluje zmocněnci plnou moc k inženýrským činnostem souvisejícím s přípravou, zhotovením</w:t>
      </w:r>
      <w:r w:rsidR="0053626C">
        <w:t xml:space="preserve"> a projednáním dokumentace výše uvedené stavby domovních přípojek. Dále ho pověřuje podáním žádosti na stavebním úřadě za účelem vydání územního rozhodnutí na projekt kanalizační přípojky. Plná moc se uděluje v tomto rozsahu.</w:t>
      </w:r>
    </w:p>
    <w:p w14:paraId="6E357709" w14:textId="36AE103E" w:rsidR="0053626C" w:rsidRDefault="0053626C" w:rsidP="0053626C">
      <w:pPr>
        <w:pStyle w:val="Odstavecseseznamem"/>
        <w:numPr>
          <w:ilvl w:val="0"/>
          <w:numId w:val="1"/>
        </w:numPr>
        <w:tabs>
          <w:tab w:val="left" w:pos="2552"/>
          <w:tab w:val="left" w:pos="5103"/>
        </w:tabs>
        <w:jc w:val="both"/>
      </w:pPr>
      <w:r>
        <w:t>Jednat jménem zmocnitele s příslušnými orgány a fyzickými a právnickými osobami ve všech záležitostech souvisejících s obstaráním předmětu plnění.</w:t>
      </w:r>
    </w:p>
    <w:p w14:paraId="4EB1DE68" w14:textId="18950CF1" w:rsidR="0053626C" w:rsidRDefault="0053626C" w:rsidP="0053626C">
      <w:pPr>
        <w:pStyle w:val="Odstavecseseznamem"/>
        <w:numPr>
          <w:ilvl w:val="0"/>
          <w:numId w:val="1"/>
        </w:numPr>
        <w:tabs>
          <w:tab w:val="left" w:pos="2552"/>
          <w:tab w:val="left" w:pos="5103"/>
        </w:tabs>
        <w:jc w:val="both"/>
      </w:pPr>
      <w:r>
        <w:t xml:space="preserve">Připravovat a projednávat smlouvy a jejich </w:t>
      </w:r>
      <w:r w:rsidRPr="005C1D0E">
        <w:t>dodatky jménem objednatele /zmocnitele. Jejich podepisování je v pravomoci objednatele /zmocnitele.</w:t>
      </w:r>
    </w:p>
    <w:p w14:paraId="291E374B" w14:textId="686129FB" w:rsidR="0053626C" w:rsidRDefault="0053626C" w:rsidP="0053626C">
      <w:pPr>
        <w:pStyle w:val="Odstavecseseznamem"/>
        <w:numPr>
          <w:ilvl w:val="0"/>
          <w:numId w:val="1"/>
        </w:numPr>
        <w:tabs>
          <w:tab w:val="left" w:pos="2552"/>
          <w:tab w:val="left" w:pos="5103"/>
        </w:tabs>
        <w:jc w:val="both"/>
      </w:pPr>
      <w:r>
        <w:t>Zmocnění, které zmocnitel touto plnou mocí zmocněnci uděluje, se vztahuje na jednotlivé pracovníky zmocněnce v rozsahu odpovídajícím jeho statutu, organizačnímu řádu a pracovní náplni těchto pracovníků. Pokud tito pracovníci způsobí zmocniteli v souvislosti s touto činností škodu, odpovídá za tuto škodu zmocněnec.</w:t>
      </w:r>
    </w:p>
    <w:p w14:paraId="46102500" w14:textId="076F8B91" w:rsidR="0053626C" w:rsidRDefault="0053626C" w:rsidP="005F0118">
      <w:pPr>
        <w:tabs>
          <w:tab w:val="left" w:pos="1418"/>
        </w:tabs>
        <w:spacing w:before="120"/>
      </w:pPr>
      <w:r>
        <w:t>V</w:t>
      </w:r>
      <w:r w:rsidR="00B64CC9">
        <w:t> </w:t>
      </w:r>
      <w:r>
        <w:t>Tlustici</w:t>
      </w:r>
      <w:r w:rsidR="00B64CC9">
        <w:t xml:space="preserve"> dne ……………………………………….</w:t>
      </w:r>
    </w:p>
    <w:p w14:paraId="5D49F099" w14:textId="08463EAF" w:rsidR="00B64CC9" w:rsidRDefault="00B64CC9" w:rsidP="00794EAB">
      <w:pPr>
        <w:tabs>
          <w:tab w:val="left" w:pos="1418"/>
        </w:tabs>
      </w:pPr>
      <w:r>
        <w:t>Zmocnitel(é) – stavebník(</w:t>
      </w:r>
      <w:proofErr w:type="spellStart"/>
      <w:r>
        <w:t>ci</w:t>
      </w:r>
      <w:proofErr w:type="spellEnd"/>
      <w:r>
        <w:t>):</w:t>
      </w:r>
    </w:p>
    <w:p w14:paraId="56428048" w14:textId="77777777" w:rsidR="00B64CC9" w:rsidRDefault="00B64CC9" w:rsidP="00B64CC9">
      <w:pPr>
        <w:tabs>
          <w:tab w:val="left" w:pos="3969"/>
          <w:tab w:val="left" w:pos="5954"/>
          <w:tab w:val="left" w:pos="7371"/>
        </w:tabs>
        <w:jc w:val="both"/>
      </w:pPr>
      <w:r>
        <w:t xml:space="preserve">Jméno(a): </w:t>
      </w:r>
      <w:r>
        <w:tab/>
        <w:t>datum narození:</w:t>
      </w:r>
      <w:r>
        <w:tab/>
      </w:r>
      <w:r>
        <w:tab/>
        <w:t>podpis(y)</w:t>
      </w:r>
    </w:p>
    <w:p w14:paraId="5040238C" w14:textId="77777777" w:rsidR="00B64CC9" w:rsidRDefault="00B64CC9" w:rsidP="00B64CC9">
      <w:pPr>
        <w:tabs>
          <w:tab w:val="left" w:leader="dot" w:pos="2835"/>
          <w:tab w:val="left" w:pos="3969"/>
          <w:tab w:val="left" w:leader="dot" w:pos="5954"/>
          <w:tab w:val="left" w:pos="7371"/>
          <w:tab w:val="left" w:leader="dot" w:pos="9072"/>
        </w:tabs>
        <w:spacing w:before="360" w:after="12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47A08016" w14:textId="77777777" w:rsidR="00B64CC9" w:rsidRDefault="00B64CC9" w:rsidP="00B64CC9">
      <w:pPr>
        <w:tabs>
          <w:tab w:val="left" w:leader="dot" w:pos="2835"/>
          <w:tab w:val="left" w:pos="3969"/>
          <w:tab w:val="left" w:leader="dot" w:pos="5954"/>
          <w:tab w:val="left" w:pos="7371"/>
          <w:tab w:val="left" w:leader="dot" w:pos="9072"/>
        </w:tabs>
        <w:spacing w:before="360" w:after="12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735E97BE" w14:textId="77777777" w:rsidR="00B64CC9" w:rsidRDefault="00B64CC9" w:rsidP="00B64CC9">
      <w:pPr>
        <w:tabs>
          <w:tab w:val="left" w:leader="dot" w:pos="2835"/>
          <w:tab w:val="left" w:pos="3969"/>
          <w:tab w:val="left" w:leader="dot" w:pos="5954"/>
          <w:tab w:val="left" w:pos="7371"/>
          <w:tab w:val="left" w:leader="dot" w:pos="9072"/>
        </w:tabs>
        <w:spacing w:before="360" w:after="12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09DF693D" w14:textId="0EF0465E" w:rsidR="00B64CC9" w:rsidRDefault="00B64CC9" w:rsidP="00794EAB">
      <w:pPr>
        <w:tabs>
          <w:tab w:val="left" w:pos="1418"/>
        </w:tabs>
      </w:pPr>
    </w:p>
    <w:p w14:paraId="1F42E9FB" w14:textId="77777777" w:rsidR="005F0118" w:rsidRDefault="00B64CC9" w:rsidP="00B64CC9">
      <w:pPr>
        <w:tabs>
          <w:tab w:val="left" w:pos="2552"/>
          <w:tab w:val="left" w:pos="5103"/>
        </w:tabs>
        <w:jc w:val="both"/>
      </w:pPr>
      <w:r>
        <w:t>Zmocněnec udělenou plnou moc přijímá.</w:t>
      </w:r>
      <w:r>
        <w:tab/>
      </w:r>
    </w:p>
    <w:p w14:paraId="71ADC22F" w14:textId="0CE09864" w:rsidR="00B64CC9" w:rsidRDefault="00B64CC9" w:rsidP="00B64CC9">
      <w:pPr>
        <w:tabs>
          <w:tab w:val="left" w:pos="2552"/>
          <w:tab w:val="left" w:pos="5103"/>
        </w:tabs>
        <w:jc w:val="both"/>
      </w:pPr>
      <w:r w:rsidRPr="00B64CC9">
        <w:t xml:space="preserve">Mgr. Helena </w:t>
      </w:r>
      <w:proofErr w:type="spellStart"/>
      <w:r w:rsidRPr="00B64CC9">
        <w:t>Kaššová</w:t>
      </w:r>
      <w:proofErr w:type="spellEnd"/>
      <w:r>
        <w:t>, starostka obce</w:t>
      </w:r>
    </w:p>
    <w:p w14:paraId="7D9850C6" w14:textId="7FF499BA" w:rsidR="00B64CC9" w:rsidRPr="00B64CC9" w:rsidRDefault="005653A1" w:rsidP="00B64CC9">
      <w:pPr>
        <w:tabs>
          <w:tab w:val="left" w:pos="5103"/>
          <w:tab w:val="left" w:leader="dot" w:pos="9072"/>
        </w:tabs>
        <w:spacing w:before="360" w:after="120"/>
        <w:jc w:val="both"/>
      </w:pPr>
      <w:r>
        <w:t>……………………………………………………………………………………………………..</w:t>
      </w:r>
    </w:p>
    <w:p w14:paraId="00E10F02" w14:textId="31FF8B32" w:rsidR="00B64CC9" w:rsidRDefault="00B64CC9" w:rsidP="00794EAB">
      <w:pPr>
        <w:tabs>
          <w:tab w:val="left" w:pos="1418"/>
        </w:tabs>
      </w:pPr>
    </w:p>
    <w:sectPr w:rsidR="00B64CC9" w:rsidSect="005653A1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67A30"/>
    <w:multiLevelType w:val="hybridMultilevel"/>
    <w:tmpl w:val="75E68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AB"/>
    <w:rsid w:val="00284DE2"/>
    <w:rsid w:val="0053626C"/>
    <w:rsid w:val="005653A1"/>
    <w:rsid w:val="005C1D0E"/>
    <w:rsid w:val="005F0118"/>
    <w:rsid w:val="00794EAB"/>
    <w:rsid w:val="00B6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C1ED"/>
  <w15:chartTrackingRefBased/>
  <w15:docId w15:val="{CEB067E3-246E-4393-B22C-F9F34764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B64C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626C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B64CC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Pavla</dc:creator>
  <cp:keywords/>
  <dc:description/>
  <cp:lastModifiedBy>Badin Roman</cp:lastModifiedBy>
  <cp:revision>2</cp:revision>
  <dcterms:created xsi:type="dcterms:W3CDTF">2021-09-14T10:22:00Z</dcterms:created>
  <dcterms:modified xsi:type="dcterms:W3CDTF">2021-09-14T10:22:00Z</dcterms:modified>
</cp:coreProperties>
</file>